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44031" w14:textId="77777777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36D5100" w14:textId="4A0AFB0A" w:rsidR="00A13CC9" w:rsidRDefault="00A13CC9" w:rsidP="00A13CC9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SA </w:t>
      </w:r>
      <w:r w:rsidR="002A04B8">
        <w:rPr>
          <w:rFonts w:ascii="Arial" w:hAnsi="Arial" w:cs="Arial"/>
          <w:b/>
          <w:sz w:val="24"/>
          <w:szCs w:val="24"/>
        </w:rPr>
        <w:t xml:space="preserve">WG2 </w:t>
      </w:r>
      <w:r>
        <w:rPr>
          <w:rFonts w:ascii="Arial" w:hAnsi="Arial" w:cs="Arial"/>
          <w:b/>
          <w:sz w:val="24"/>
          <w:szCs w:val="24"/>
        </w:rPr>
        <w:t>Meeting #</w:t>
      </w:r>
      <w:r w:rsidR="002A04B8">
        <w:rPr>
          <w:rFonts w:ascii="Arial" w:hAnsi="Arial" w:cs="Arial"/>
          <w:b/>
          <w:sz w:val="24"/>
          <w:szCs w:val="24"/>
        </w:rPr>
        <w:t>160</w:t>
      </w:r>
      <w:r w:rsidR="003B60FA">
        <w:rPr>
          <w:rFonts w:ascii="Arial" w:hAnsi="Arial" w:cs="Arial"/>
          <w:b/>
          <w:sz w:val="24"/>
          <w:szCs w:val="24"/>
        </w:rPr>
        <w:t>-AH-e</w:t>
      </w:r>
      <w:r>
        <w:rPr>
          <w:rFonts w:ascii="Arial" w:hAnsi="Arial" w:cs="Arial"/>
          <w:b/>
          <w:sz w:val="24"/>
          <w:szCs w:val="24"/>
        </w:rPr>
        <w:tab/>
      </w:r>
      <w:r w:rsidR="00680D9A">
        <w:rPr>
          <w:rFonts w:ascii="Arial" w:hAnsi="Arial" w:cs="Arial"/>
          <w:b/>
          <w:sz w:val="24"/>
          <w:szCs w:val="24"/>
        </w:rPr>
        <w:t>SA2</w:t>
      </w:r>
      <w:r w:rsidR="004475FB">
        <w:rPr>
          <w:rFonts w:ascii="Arial" w:hAnsi="Arial" w:cs="Arial"/>
          <w:b/>
          <w:sz w:val="24"/>
          <w:szCs w:val="24"/>
        </w:rPr>
        <w:t>-2400440</w:t>
      </w:r>
    </w:p>
    <w:p w14:paraId="7D5324E4" w14:textId="0BE62B12" w:rsidR="00A13CC9" w:rsidRPr="00A13CC9" w:rsidRDefault="003B60FA" w:rsidP="00A13C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Janua</w:t>
      </w:r>
      <w:r w:rsidR="00EE3523">
        <w:rPr>
          <w:rFonts w:ascii="Arial" w:hAnsi="Arial" w:cs="Arial"/>
          <w:b/>
          <w:sz w:val="24"/>
          <w:szCs w:val="24"/>
        </w:rPr>
        <w:t>ry</w:t>
      </w:r>
      <w:r w:rsidR="00A13CC9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4</w:t>
      </w:r>
      <w:r w:rsidR="00A13CC9">
        <w:rPr>
          <w:rFonts w:ascii="Arial" w:hAnsi="Arial" w:cs="Arial"/>
          <w:b/>
          <w:sz w:val="24"/>
          <w:szCs w:val="24"/>
        </w:rPr>
        <w:t xml:space="preserve">, </w:t>
      </w:r>
      <w:r w:rsidR="00EE3523">
        <w:rPr>
          <w:rFonts w:ascii="Arial" w:hAnsi="Arial" w:cs="Arial"/>
          <w:b/>
          <w:sz w:val="24"/>
          <w:szCs w:val="24"/>
        </w:rPr>
        <w:t>Electronic Meeting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ab/>
        <w:t>(</w:t>
      </w:r>
      <w:r w:rsidR="005629AB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revision of SP-231</w:t>
      </w:r>
      <w:r w:rsidR="00680D9A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798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)</w:t>
      </w:r>
    </w:p>
    <w:p w14:paraId="48006D48" w14:textId="461A0B12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8545753" w14:textId="5A0C93B0" w:rsidR="005629AB" w:rsidRPr="006C2E80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75FB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  <w:r w:rsidR="00D55006">
        <w:rPr>
          <w:rFonts w:ascii="Arial" w:eastAsia="Batang" w:hAnsi="Arial"/>
          <w:b/>
          <w:sz w:val="24"/>
          <w:szCs w:val="24"/>
          <w:lang w:val="en-US" w:eastAsia="zh-CN"/>
        </w:rPr>
        <w:t>, KPN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D727D0">
        <w:rPr>
          <w:rFonts w:ascii="Arial" w:eastAsia="Batang" w:hAnsi="Arial"/>
          <w:b/>
          <w:sz w:val="24"/>
          <w:szCs w:val="24"/>
          <w:lang w:val="en-US" w:eastAsia="zh-CN"/>
        </w:rPr>
        <w:t>(</w:t>
      </w:r>
      <w:r w:rsidR="004475FB">
        <w:rPr>
          <w:rFonts w:ascii="Arial" w:eastAsia="Batang" w:hAnsi="Arial"/>
          <w:b/>
          <w:sz w:val="24"/>
          <w:szCs w:val="24"/>
          <w:lang w:val="en-US" w:eastAsia="zh-CN"/>
        </w:rPr>
        <w:t>Rapporteur</w:t>
      </w:r>
      <w:r w:rsidR="0070205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Pr="00D727D0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6A6DF00" w14:textId="1F69E0C4" w:rsidR="005629AB" w:rsidRPr="00637E9E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Proximity-based Services in 5GS - Phase 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1AC5C04B" w14:textId="77777777" w:rsidR="005629AB" w:rsidRPr="00C50158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F6EC70D" w14:textId="0867E207" w:rsidR="005629AB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75FB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47D71457" w14:textId="77777777" w:rsidR="005629AB" w:rsidRPr="006C2E80" w:rsidRDefault="005629AB" w:rsidP="005629AB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503FD8D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 xml:space="preserve">Study on </w:t>
      </w:r>
      <w:del w:id="0" w:author="SHIEH, HUGH" w:date="2024-01-12T10:10:00Z">
        <w:r w:rsidR="00AB5D8A" w:rsidRPr="00AB5D8A" w:rsidDel="005E2B1D">
          <w:rPr>
            <w:rFonts w:ascii="Arial" w:eastAsia="Times New Roman" w:hAnsi="Arial" w:cs="Times New Roman"/>
            <w:color w:val="auto"/>
            <w:sz w:val="34"/>
            <w:szCs w:val="34"/>
            <w:lang w:eastAsia="ja-JP"/>
          </w:rPr>
          <w:delText xml:space="preserve">System Enhancement for </w:delText>
        </w:r>
      </w:del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43E5AD2" w:rsidR="00D92F07" w:rsidRPr="005E605B" w:rsidRDefault="001E489F" w:rsidP="00D92F07">
      <w:pPr>
        <w:pStyle w:val="Guidance"/>
        <w:rPr>
          <w:rFonts w:ascii="Arial" w:hAnsi="Arial"/>
          <w:i w:val="0"/>
          <w:iCs/>
          <w:color w:val="auto"/>
          <w:sz w:val="36"/>
          <w:szCs w:val="36"/>
          <w:u w:val="single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ins w:id="1" w:author="SHIEH, HUGH" w:date="2024-01-12T10:10:00Z">
        <w:r w:rsidR="005E605B">
          <w:rPr>
            <w:rFonts w:ascii="Arial" w:hAnsi="Arial" w:cs="Arial"/>
            <w:sz w:val="16"/>
            <w:szCs w:val="16"/>
            <w:lang w:eastAsia="en-GB"/>
          </w:rPr>
          <w:t xml:space="preserve"> </w:t>
        </w:r>
      </w:ins>
      <w:ins w:id="2" w:author="SHIEH, HUGH" w:date="2024-01-12T10:11:00Z">
        <w:r w:rsidR="005E605B" w:rsidRPr="005E605B">
          <w:rPr>
            <w:rFonts w:ascii="Arial" w:hAnsi="Arial" w:cs="Arial"/>
            <w:i w:val="0"/>
            <w:iCs/>
            <w:sz w:val="36"/>
            <w:szCs w:val="36"/>
            <w:u w:val="single"/>
            <w:lang w:eastAsia="en-GB"/>
          </w:rPr>
          <w:t>102006</w:t>
        </w:r>
        <w:r w:rsidR="00451554">
          <w:rPr>
            <w:rFonts w:ascii="Arial" w:hAnsi="Arial" w:cs="Arial"/>
            <w:i w:val="0"/>
            <w:iCs/>
            <w:sz w:val="36"/>
            <w:szCs w:val="36"/>
            <w:u w:val="single"/>
            <w:lang w:eastAsia="en-GB"/>
          </w:rPr>
          <w:t>6</w:t>
        </w:r>
      </w:ins>
      <w:del w:id="3" w:author="SHIEH, HUGH" w:date="2024-01-12T10:10:00Z">
        <w:r w:rsidRPr="005E605B" w:rsidDel="005E605B">
          <w:rPr>
            <w:rFonts w:ascii="Arial" w:hAnsi="Arial"/>
            <w:i w:val="0"/>
            <w:iCs/>
            <w:color w:val="auto"/>
            <w:sz w:val="36"/>
            <w:szCs w:val="36"/>
            <w:u w:val="single"/>
          </w:rPr>
          <w:tab/>
        </w:r>
      </w:del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e.g.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22.261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>The detailed objectives are to investigate potential 5GS enhancements in order to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>Enhance ProSe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05349447" w14:textId="14342CDA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B2185A"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 w:rsidR="001004D9">
        <w:rPr>
          <w:lang w:eastAsia="zh-CN"/>
        </w:rPr>
        <w:t>.</w:t>
      </w:r>
      <w:r w:rsidR="00450D26">
        <w:rPr>
          <w:lang w:eastAsia="zh-CN"/>
        </w:rPr>
        <w:t xml:space="preserve"> UE-to-UE Relay include L3 </w:t>
      </w:r>
      <w:r w:rsidR="005D7167">
        <w:rPr>
          <w:lang w:eastAsia="zh-CN"/>
        </w:rPr>
        <w:t>R</w:t>
      </w:r>
      <w:r w:rsidR="00450D26">
        <w:rPr>
          <w:lang w:eastAsia="zh-CN"/>
        </w:rPr>
        <w:t>elay only</w:t>
      </w:r>
      <w:r w:rsidRPr="0047611C">
        <w:rPr>
          <w:lang w:eastAsia="zh-CN"/>
        </w:rPr>
        <w:t>.</w:t>
      </w:r>
    </w:p>
    <w:p w14:paraId="4B932323" w14:textId="1F9FB830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B2185A">
        <w:t>2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7B0C67A6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419745B4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05CB61F1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1A2D97">
        <w:rPr>
          <w:b/>
          <w:bCs/>
          <w:lang w:eastAsia="zh-CN"/>
        </w:rPr>
        <w:t>2</w:t>
      </w:r>
    </w:p>
    <w:p w14:paraId="01BB87A2" w14:textId="66C3F0DA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9E0A35">
        <w:rPr>
          <w:b/>
          <w:bCs/>
          <w:lang w:eastAsia="zh-CN"/>
        </w:rPr>
        <w:t>1.5</w:t>
      </w:r>
    </w:p>
    <w:p w14:paraId="124F1584" w14:textId="2023A2AD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9E0A35">
        <w:rPr>
          <w:b/>
          <w:bCs/>
          <w:lang w:eastAsia="zh-CN"/>
        </w:rPr>
        <w:t>3.5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lastRenderedPageBreak/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01337055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0B50E7">
              <w:t>700-03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4070357" w14:textId="6AB91F21" w:rsidR="0071114E" w:rsidRDefault="0071114E" w:rsidP="00E579FD">
            <w:pPr>
              <w:pStyle w:val="Guidance"/>
              <w:spacing w:after="0"/>
              <w:rPr>
                <w:lang w:eastAsia="ko-KR"/>
              </w:rPr>
            </w:pPr>
            <w:r>
              <w:rPr>
                <w:i w:val="0"/>
                <w:iCs/>
              </w:rPr>
              <w:t xml:space="preserve">Secondary </w:t>
            </w:r>
            <w:r>
              <w:rPr>
                <w:i w:val="0"/>
                <w:lang w:eastAsia="ko-KR"/>
              </w:rPr>
              <w:t>Rapporteur</w:t>
            </w:r>
          </w:p>
          <w:p w14:paraId="394963E6" w14:textId="194415DA" w:rsidR="00E579FD" w:rsidRPr="0071114E" w:rsidRDefault="007F7070" w:rsidP="00E579FD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1114E">
              <w:rPr>
                <w:i w:val="0"/>
                <w:iCs/>
                <w:lang w:eastAsia="ko-KR"/>
              </w:rPr>
              <w:t>Nassima Toumi (KPN)</w:t>
            </w:r>
          </w:p>
          <w:p w14:paraId="71B3D7AE" w14:textId="1F5920BB" w:rsidR="00D04629" w:rsidRPr="0047611C" w:rsidRDefault="00D04629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082DB999" w:rsidR="00B843AC" w:rsidRDefault="00F069E2" w:rsidP="001E489F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="0071114E" w:rsidRPr="00D16CF2">
          <w:rPr>
            <w:rStyle w:val="Hyperlink"/>
            <w:i w:val="0"/>
            <w:iCs/>
          </w:rPr>
          <w:t>hs6220@att.com</w:t>
        </w:r>
      </w:hyperlink>
    </w:p>
    <w:p w14:paraId="04D4A536" w14:textId="0C77CF78" w:rsidR="007F7070" w:rsidRDefault="007F7070" w:rsidP="001E489F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="0071114E"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065EC6" w:rsidRDefault="00E659E5" w:rsidP="00E659E5">
            <w:pPr>
              <w:pStyle w:val="TAL"/>
              <w:jc w:val="center"/>
              <w:rPr>
                <w:rFonts w:cs="Arial"/>
                <w:color w:val="auto"/>
              </w:rPr>
            </w:pPr>
            <w:r w:rsidRPr="00065EC6">
              <w:rPr>
                <w:rFonts w:cs="Arial"/>
                <w:color w:val="auto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ZTE</w:t>
            </w:r>
          </w:p>
        </w:tc>
      </w:tr>
      <w:tr w:rsidR="006C026B" w14:paraId="53B78C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4615B" w14:textId="59D9B374" w:rsidR="006C026B" w:rsidRPr="005629AB" w:rsidRDefault="006C026B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MediaTek Inc.</w:t>
            </w:r>
          </w:p>
        </w:tc>
      </w:tr>
      <w:tr w:rsidR="00265B6C" w14:paraId="748CB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1B0E9" w14:textId="3A329BB2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Samsung</w:t>
            </w:r>
          </w:p>
        </w:tc>
      </w:tr>
      <w:tr w:rsidR="00265B6C" w14:paraId="6DF53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803C4" w14:textId="5F4A1255" w:rsidR="00265B6C" w:rsidRPr="005629AB" w:rsidRDefault="00040610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V</w:t>
            </w:r>
            <w:r w:rsidR="00265B6C" w:rsidRPr="005629AB">
              <w:rPr>
                <w:color w:val="auto"/>
              </w:rPr>
              <w:t>ivo</w:t>
            </w:r>
          </w:p>
        </w:tc>
      </w:tr>
      <w:tr w:rsidR="00A13CC9" w14:paraId="2B0F4B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54971" w14:textId="312F8D67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OPPO</w:t>
            </w:r>
          </w:p>
        </w:tc>
      </w:tr>
      <w:tr w:rsidR="00A13CC9" w14:paraId="7A54FC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B9EBA" w14:textId="284E289F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CATT</w:t>
            </w:r>
          </w:p>
        </w:tc>
      </w:tr>
      <w:tr w:rsidR="00265B6C" w14:paraId="3981C6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7330" w14:textId="6E9A5EA0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  <w:lang w:val="en-US"/>
              </w:rPr>
              <w:t>Philips International B.V.</w:t>
            </w:r>
          </w:p>
        </w:tc>
      </w:tr>
      <w:tr w:rsidR="00265B6C" w14:paraId="6A8130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CBD27" w14:textId="36C4885E" w:rsidR="00265B6C" w:rsidRPr="005629AB" w:rsidRDefault="00265B6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Softil</w:t>
            </w:r>
          </w:p>
        </w:tc>
      </w:tr>
      <w:tr w:rsidR="004223FC" w14:paraId="42E17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7C8DC" w14:textId="65650BEC" w:rsidR="004223FC" w:rsidRPr="005629AB" w:rsidRDefault="004223F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SyncTechno Inc.</w:t>
            </w:r>
          </w:p>
        </w:tc>
      </w:tr>
      <w:tr w:rsidR="00B178DA" w14:paraId="444F9A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902DC" w14:textId="6F76D420" w:rsidR="00B178DA" w:rsidRPr="005629AB" w:rsidRDefault="00B178D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Erillisverkot</w:t>
            </w:r>
          </w:p>
        </w:tc>
      </w:tr>
      <w:tr w:rsidR="0050337C" w14:paraId="7239F0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60425" w14:textId="553D68FE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BDBOS</w:t>
            </w:r>
          </w:p>
        </w:tc>
      </w:tr>
      <w:tr w:rsidR="0050337C" w14:paraId="2AA198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2816" w14:textId="0C849D0A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Nkom</w:t>
            </w:r>
          </w:p>
        </w:tc>
      </w:tr>
      <w:tr w:rsidR="00F65F6B" w14:paraId="58277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D86B" w14:textId="29876E4B" w:rsidR="00F65F6B" w:rsidRPr="005629AB" w:rsidRDefault="00F65F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Netherlands Police</w:t>
            </w:r>
          </w:p>
        </w:tc>
      </w:tr>
      <w:tr w:rsidR="006C004C" w14:paraId="461DD9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D3E59" w14:textId="378C1D74" w:rsidR="006C004C" w:rsidRPr="005629AB" w:rsidRDefault="006C004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UK Home Office</w:t>
            </w:r>
          </w:p>
        </w:tc>
      </w:tr>
      <w:tr w:rsidR="006C026B" w14:paraId="1996E9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E8F94" w14:textId="06001FC0" w:rsidR="006C026B" w:rsidRPr="005629AB" w:rsidRDefault="006C02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KPN N.V.</w:t>
            </w:r>
          </w:p>
        </w:tc>
      </w:tr>
      <w:tr w:rsidR="00A3763A" w14:paraId="146882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1FF78B" w14:textId="67B76DFD" w:rsidR="00A3763A" w:rsidRPr="005629AB" w:rsidRDefault="00A3763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Motorola Solutions</w:t>
            </w:r>
          </w:p>
        </w:tc>
      </w:tr>
      <w:tr w:rsidR="00216A96" w14:paraId="44C01F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2F6BB" w14:textId="418882A9" w:rsidR="00216A96" w:rsidRPr="005629AB" w:rsidRDefault="00216A9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US National Security Agency</w:t>
            </w:r>
          </w:p>
        </w:tc>
      </w:tr>
      <w:tr w:rsidR="00F40916" w14:paraId="6315B9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3B077" w14:textId="52A4AA17" w:rsidR="00F40916" w:rsidRPr="005629AB" w:rsidRDefault="00F4091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T-Mobile USA</w:t>
            </w:r>
          </w:p>
        </w:tc>
      </w:tr>
      <w:tr w:rsidR="00BD6629" w14:paraId="3711A0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5D5D" w14:textId="50B48E9D" w:rsidR="00BD6629" w:rsidRPr="005629AB" w:rsidRDefault="00BD6629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InterDigital</w:t>
            </w:r>
          </w:p>
        </w:tc>
      </w:tr>
      <w:tr w:rsidR="00BD6629" w14:paraId="433D82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5E5CC" w14:textId="5323C3A2" w:rsidR="00BD6629" w:rsidRPr="005629AB" w:rsidRDefault="00A5348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NIST</w:t>
            </w:r>
          </w:p>
        </w:tc>
      </w:tr>
      <w:tr w:rsidR="00E77B5A" w14:paraId="5BA07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3F5FC" w14:textId="5F67ECDE" w:rsidR="00E77B5A" w:rsidRPr="005629AB" w:rsidRDefault="00E77B5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t>Tencent, Tencent Cloud</w:t>
            </w:r>
          </w:p>
        </w:tc>
      </w:tr>
      <w:tr w:rsidR="000072D1" w14:paraId="1FFCD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D48C1" w14:textId="04E3AB58" w:rsidR="000072D1" w:rsidRPr="005629AB" w:rsidRDefault="000072D1" w:rsidP="00E659E5">
            <w:pPr>
              <w:pStyle w:val="TAL"/>
              <w:jc w:val="center"/>
            </w:pPr>
            <w:r w:rsidRPr="000072D1">
              <w:t>Johns Hopkins University APL</w:t>
            </w:r>
          </w:p>
        </w:tc>
      </w:tr>
      <w:tr w:rsidR="009F422E" w14:paraId="67E7C8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D1ABF" w14:textId="35D8FBC8" w:rsidR="009F422E" w:rsidRPr="000072D1" w:rsidRDefault="009F422E" w:rsidP="00E659E5">
            <w:pPr>
              <w:pStyle w:val="TAL"/>
              <w:jc w:val="center"/>
            </w:pPr>
            <w:r>
              <w:t>Telecom Italia</w:t>
            </w:r>
          </w:p>
        </w:tc>
      </w:tr>
      <w:tr w:rsidR="009F422E" w14:paraId="3EA028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BE1C0" w14:textId="2E217F53" w:rsidR="009F422E" w:rsidRDefault="009F422E" w:rsidP="00E659E5">
            <w:pPr>
              <w:pStyle w:val="TAL"/>
              <w:jc w:val="center"/>
            </w:pPr>
            <w:r>
              <w:t>LG Electronics</w:t>
            </w:r>
          </w:p>
        </w:tc>
      </w:tr>
      <w:tr w:rsidR="00663B37" w14:paraId="417C0F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55892B" w14:textId="39BF0BF7" w:rsidR="00663B37" w:rsidRDefault="00663B37" w:rsidP="00E659E5">
            <w:pPr>
              <w:pStyle w:val="TAL"/>
              <w:jc w:val="center"/>
            </w:pPr>
            <w:r>
              <w:t>Ericsson</w:t>
            </w:r>
          </w:p>
        </w:tc>
      </w:tr>
      <w:tr w:rsidR="00663B37" w14:paraId="564884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79769" w14:textId="41183BEC" w:rsidR="00663B37" w:rsidRDefault="00663B37" w:rsidP="00E659E5">
            <w:pPr>
              <w:pStyle w:val="TAL"/>
              <w:jc w:val="center"/>
            </w:pPr>
            <w:r>
              <w:t>Lenovo</w:t>
            </w:r>
          </w:p>
        </w:tc>
      </w:tr>
      <w:tr w:rsidR="00663B37" w14:paraId="09FFB1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38345" w14:textId="0633528E" w:rsidR="00663B37" w:rsidRDefault="000C0478" w:rsidP="00F37218">
            <w:pPr>
              <w:pStyle w:val="TAL"/>
              <w:tabs>
                <w:tab w:val="center" w:pos="2406"/>
                <w:tab w:val="left" w:pos="3240"/>
              </w:tabs>
              <w:jc w:val="center"/>
            </w:pPr>
            <w:r>
              <w:t>M</w:t>
            </w:r>
            <w:r w:rsidR="00086850">
              <w:t>ATRIXX</w:t>
            </w:r>
            <w:r w:rsidR="00F37218">
              <w:t xml:space="preserve"> Software</w:t>
            </w:r>
          </w:p>
        </w:tc>
      </w:tr>
      <w:tr w:rsidR="0063503D" w14:paraId="5ED89A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D92E1" w14:textId="337A0B8D" w:rsidR="0063503D" w:rsidRDefault="0063503D" w:rsidP="00E659E5">
            <w:pPr>
              <w:pStyle w:val="TAL"/>
              <w:jc w:val="center"/>
            </w:pPr>
            <w:r w:rsidRPr="0063503D">
              <w:t>Huawei, HiSilicon</w:t>
            </w:r>
            <w:r w:rsidRPr="0063503D">
              <w:tab/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CC723" w14:textId="77777777" w:rsidR="00080F0F" w:rsidRDefault="00080F0F">
      <w:r>
        <w:separator/>
      </w:r>
    </w:p>
  </w:endnote>
  <w:endnote w:type="continuationSeparator" w:id="0">
    <w:p w14:paraId="5FBB621A" w14:textId="77777777" w:rsidR="00080F0F" w:rsidRDefault="0008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24B63" w14:textId="77777777" w:rsidR="00080F0F" w:rsidRDefault="00080F0F">
      <w:r>
        <w:separator/>
      </w:r>
    </w:p>
  </w:footnote>
  <w:footnote w:type="continuationSeparator" w:id="0">
    <w:p w14:paraId="1AC3B285" w14:textId="77777777" w:rsidR="00080F0F" w:rsidRDefault="00080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02976104">
    <w:abstractNumId w:val="9"/>
  </w:num>
  <w:num w:numId="2" w16cid:durableId="609556479">
    <w:abstractNumId w:val="6"/>
  </w:num>
  <w:num w:numId="3" w16cid:durableId="1578053046">
    <w:abstractNumId w:val="5"/>
  </w:num>
  <w:num w:numId="4" w16cid:durableId="19261124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767900">
    <w:abstractNumId w:val="2"/>
  </w:num>
  <w:num w:numId="6" w16cid:durableId="1848396814">
    <w:abstractNumId w:val="4"/>
  </w:num>
  <w:num w:numId="7" w16cid:durableId="1344360785">
    <w:abstractNumId w:val="7"/>
  </w:num>
  <w:num w:numId="8" w16cid:durableId="916745048">
    <w:abstractNumId w:val="8"/>
  </w:num>
  <w:num w:numId="9" w16cid:durableId="1319964910">
    <w:abstractNumId w:val="11"/>
  </w:num>
  <w:num w:numId="10" w16cid:durableId="1947730694">
    <w:abstractNumId w:val="0"/>
  </w:num>
  <w:num w:numId="11" w16cid:durableId="1916353005">
    <w:abstractNumId w:val="1"/>
  </w:num>
  <w:num w:numId="12" w16cid:durableId="2061052742">
    <w:abstractNumId w:val="3"/>
  </w:num>
  <w:num w:numId="13" w16cid:durableId="2446579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EH, HUGH">
    <w15:presenceInfo w15:providerId="AD" w15:userId="S::hs6220@att.com::79e34e92-affd-4393-98c9-2ff3931e00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072D1"/>
    <w:rsid w:val="0002191A"/>
    <w:rsid w:val="00021BBA"/>
    <w:rsid w:val="0003016C"/>
    <w:rsid w:val="00030CD4"/>
    <w:rsid w:val="000328CE"/>
    <w:rsid w:val="00032E93"/>
    <w:rsid w:val="000344A1"/>
    <w:rsid w:val="00036D09"/>
    <w:rsid w:val="00040610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1E9B"/>
    <w:rsid w:val="00065EC6"/>
    <w:rsid w:val="0006619D"/>
    <w:rsid w:val="0007039C"/>
    <w:rsid w:val="000726EB"/>
    <w:rsid w:val="00072A7C"/>
    <w:rsid w:val="000775E7"/>
    <w:rsid w:val="0007775C"/>
    <w:rsid w:val="000801D1"/>
    <w:rsid w:val="00080202"/>
    <w:rsid w:val="00080F0F"/>
    <w:rsid w:val="000849C0"/>
    <w:rsid w:val="00086850"/>
    <w:rsid w:val="000906E8"/>
    <w:rsid w:val="00090D79"/>
    <w:rsid w:val="00094F23"/>
    <w:rsid w:val="00096153"/>
    <w:rsid w:val="000967F4"/>
    <w:rsid w:val="000A10F1"/>
    <w:rsid w:val="000A26E9"/>
    <w:rsid w:val="000A4015"/>
    <w:rsid w:val="000A4F45"/>
    <w:rsid w:val="000A6432"/>
    <w:rsid w:val="000B50E7"/>
    <w:rsid w:val="000B53D2"/>
    <w:rsid w:val="000B56E4"/>
    <w:rsid w:val="000C0478"/>
    <w:rsid w:val="000C3B54"/>
    <w:rsid w:val="000D2AC1"/>
    <w:rsid w:val="000D5A4C"/>
    <w:rsid w:val="000D6D78"/>
    <w:rsid w:val="000E0429"/>
    <w:rsid w:val="000E0437"/>
    <w:rsid w:val="000E3D7A"/>
    <w:rsid w:val="000E652D"/>
    <w:rsid w:val="000F6E51"/>
    <w:rsid w:val="001004D9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75794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2D97"/>
    <w:rsid w:val="001A31EF"/>
    <w:rsid w:val="001A3E7E"/>
    <w:rsid w:val="001A6AF7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16A96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65B6C"/>
    <w:rsid w:val="00272D61"/>
    <w:rsid w:val="00272E1A"/>
    <w:rsid w:val="002731F7"/>
    <w:rsid w:val="00273F72"/>
    <w:rsid w:val="00276F39"/>
    <w:rsid w:val="00281ACA"/>
    <w:rsid w:val="002919B7"/>
    <w:rsid w:val="00291EF2"/>
    <w:rsid w:val="002924B6"/>
    <w:rsid w:val="00295D61"/>
    <w:rsid w:val="00297C1F"/>
    <w:rsid w:val="00297D84"/>
    <w:rsid w:val="002A04B8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8DA"/>
    <w:rsid w:val="00325E33"/>
    <w:rsid w:val="003275E6"/>
    <w:rsid w:val="003316B1"/>
    <w:rsid w:val="0034331E"/>
    <w:rsid w:val="00343A17"/>
    <w:rsid w:val="0034769E"/>
    <w:rsid w:val="003531D0"/>
    <w:rsid w:val="00353A66"/>
    <w:rsid w:val="00354553"/>
    <w:rsid w:val="0035762B"/>
    <w:rsid w:val="00370EC0"/>
    <w:rsid w:val="003715B7"/>
    <w:rsid w:val="003728BB"/>
    <w:rsid w:val="00376101"/>
    <w:rsid w:val="00376C60"/>
    <w:rsid w:val="00377C37"/>
    <w:rsid w:val="00384FD3"/>
    <w:rsid w:val="00387D86"/>
    <w:rsid w:val="00392C87"/>
    <w:rsid w:val="0039489B"/>
    <w:rsid w:val="00396273"/>
    <w:rsid w:val="003A06E6"/>
    <w:rsid w:val="003A266D"/>
    <w:rsid w:val="003A5FFA"/>
    <w:rsid w:val="003A67E1"/>
    <w:rsid w:val="003A7108"/>
    <w:rsid w:val="003B60FA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23FC"/>
    <w:rsid w:val="004246F2"/>
    <w:rsid w:val="00424840"/>
    <w:rsid w:val="00432048"/>
    <w:rsid w:val="004405A2"/>
    <w:rsid w:val="00442843"/>
    <w:rsid w:val="00442C65"/>
    <w:rsid w:val="00443A78"/>
    <w:rsid w:val="00445FFB"/>
    <w:rsid w:val="00446C32"/>
    <w:rsid w:val="004475FB"/>
    <w:rsid w:val="00450D26"/>
    <w:rsid w:val="00451122"/>
    <w:rsid w:val="00451554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62D9"/>
    <w:rsid w:val="004B7E24"/>
    <w:rsid w:val="004C372D"/>
    <w:rsid w:val="004C4C9B"/>
    <w:rsid w:val="004D2FA0"/>
    <w:rsid w:val="004D3CB2"/>
    <w:rsid w:val="004D49FB"/>
    <w:rsid w:val="004E1010"/>
    <w:rsid w:val="004E4D36"/>
    <w:rsid w:val="004F197D"/>
    <w:rsid w:val="004F255C"/>
    <w:rsid w:val="004F2B92"/>
    <w:rsid w:val="004F4172"/>
    <w:rsid w:val="004F4865"/>
    <w:rsid w:val="0050202A"/>
    <w:rsid w:val="0050337C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29AB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14A1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D7167"/>
    <w:rsid w:val="005E07CB"/>
    <w:rsid w:val="005E0BF8"/>
    <w:rsid w:val="005E2777"/>
    <w:rsid w:val="005E2B1D"/>
    <w:rsid w:val="005E32BB"/>
    <w:rsid w:val="005E605B"/>
    <w:rsid w:val="005E7235"/>
    <w:rsid w:val="005F041C"/>
    <w:rsid w:val="005F0622"/>
    <w:rsid w:val="005F201A"/>
    <w:rsid w:val="005F2E94"/>
    <w:rsid w:val="005F4B34"/>
    <w:rsid w:val="00600872"/>
    <w:rsid w:val="00602942"/>
    <w:rsid w:val="006033B5"/>
    <w:rsid w:val="00603A37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503D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074C"/>
    <w:rsid w:val="00662B72"/>
    <w:rsid w:val="00663B37"/>
    <w:rsid w:val="006642C3"/>
    <w:rsid w:val="00665B9B"/>
    <w:rsid w:val="0067212A"/>
    <w:rsid w:val="0067616E"/>
    <w:rsid w:val="00680D9A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004C"/>
    <w:rsid w:val="006C026B"/>
    <w:rsid w:val="006C11D1"/>
    <w:rsid w:val="006C3BBB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E4EF6"/>
    <w:rsid w:val="006F1B00"/>
    <w:rsid w:val="006F2EEB"/>
    <w:rsid w:val="006F3D18"/>
    <w:rsid w:val="006F4B7A"/>
    <w:rsid w:val="006F4D4C"/>
    <w:rsid w:val="006F5C7C"/>
    <w:rsid w:val="00700A59"/>
    <w:rsid w:val="0070205A"/>
    <w:rsid w:val="00710142"/>
    <w:rsid w:val="00710541"/>
    <w:rsid w:val="0071114E"/>
    <w:rsid w:val="00711416"/>
    <w:rsid w:val="00712E81"/>
    <w:rsid w:val="00715590"/>
    <w:rsid w:val="007161B8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2B77"/>
    <w:rsid w:val="007A31F1"/>
    <w:rsid w:val="007B023B"/>
    <w:rsid w:val="007B158C"/>
    <w:rsid w:val="007B1697"/>
    <w:rsid w:val="007B5456"/>
    <w:rsid w:val="007B5F65"/>
    <w:rsid w:val="007B6ADA"/>
    <w:rsid w:val="007C3F41"/>
    <w:rsid w:val="007C767B"/>
    <w:rsid w:val="007C79AA"/>
    <w:rsid w:val="007D2EF6"/>
    <w:rsid w:val="007D3C7C"/>
    <w:rsid w:val="007D419A"/>
    <w:rsid w:val="007D687A"/>
    <w:rsid w:val="007E1BA0"/>
    <w:rsid w:val="007E714B"/>
    <w:rsid w:val="007F2297"/>
    <w:rsid w:val="007F55EC"/>
    <w:rsid w:val="007F6574"/>
    <w:rsid w:val="007F7070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51C2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C3A9D"/>
    <w:rsid w:val="009D104F"/>
    <w:rsid w:val="009D1537"/>
    <w:rsid w:val="009D4221"/>
    <w:rsid w:val="009D5E48"/>
    <w:rsid w:val="009D6D9F"/>
    <w:rsid w:val="009E0A35"/>
    <w:rsid w:val="009E0B41"/>
    <w:rsid w:val="009E1910"/>
    <w:rsid w:val="009E238A"/>
    <w:rsid w:val="009E3E9A"/>
    <w:rsid w:val="009E449A"/>
    <w:rsid w:val="009E56D6"/>
    <w:rsid w:val="009E5DBA"/>
    <w:rsid w:val="009E71DC"/>
    <w:rsid w:val="009F0C8B"/>
    <w:rsid w:val="009F422E"/>
    <w:rsid w:val="009F6047"/>
    <w:rsid w:val="009F6692"/>
    <w:rsid w:val="00A027C6"/>
    <w:rsid w:val="00A03354"/>
    <w:rsid w:val="00A03D2A"/>
    <w:rsid w:val="00A05158"/>
    <w:rsid w:val="00A10ADB"/>
    <w:rsid w:val="00A13CC9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63A"/>
    <w:rsid w:val="00A37F80"/>
    <w:rsid w:val="00A45CEA"/>
    <w:rsid w:val="00A46B3F"/>
    <w:rsid w:val="00A46F30"/>
    <w:rsid w:val="00A5348C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864CB"/>
    <w:rsid w:val="00A906A4"/>
    <w:rsid w:val="00A97953"/>
    <w:rsid w:val="00AA3A86"/>
    <w:rsid w:val="00AA574E"/>
    <w:rsid w:val="00AB4805"/>
    <w:rsid w:val="00AB5D8A"/>
    <w:rsid w:val="00AB7730"/>
    <w:rsid w:val="00AC20DB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461"/>
    <w:rsid w:val="00B045CC"/>
    <w:rsid w:val="00B0758D"/>
    <w:rsid w:val="00B10820"/>
    <w:rsid w:val="00B1084C"/>
    <w:rsid w:val="00B14E77"/>
    <w:rsid w:val="00B16E03"/>
    <w:rsid w:val="00B1749C"/>
    <w:rsid w:val="00B178DA"/>
    <w:rsid w:val="00B2185A"/>
    <w:rsid w:val="00B2717C"/>
    <w:rsid w:val="00B27F25"/>
    <w:rsid w:val="00B30214"/>
    <w:rsid w:val="00B30226"/>
    <w:rsid w:val="00B329FA"/>
    <w:rsid w:val="00B3494A"/>
    <w:rsid w:val="00B3526C"/>
    <w:rsid w:val="00B376E0"/>
    <w:rsid w:val="00B41301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8502F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640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D6629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5CA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4629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5006"/>
    <w:rsid w:val="00D57CD2"/>
    <w:rsid w:val="00D57E66"/>
    <w:rsid w:val="00D63D44"/>
    <w:rsid w:val="00D727D0"/>
    <w:rsid w:val="00D73350"/>
    <w:rsid w:val="00D82231"/>
    <w:rsid w:val="00D83770"/>
    <w:rsid w:val="00D8756E"/>
    <w:rsid w:val="00D9266A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3E1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77B5A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3523"/>
    <w:rsid w:val="00EE7671"/>
    <w:rsid w:val="00EF0942"/>
    <w:rsid w:val="00EF291F"/>
    <w:rsid w:val="00F0218C"/>
    <w:rsid w:val="00F0251A"/>
    <w:rsid w:val="00F025F7"/>
    <w:rsid w:val="00F0393B"/>
    <w:rsid w:val="00F069E2"/>
    <w:rsid w:val="00F07ABD"/>
    <w:rsid w:val="00F12D84"/>
    <w:rsid w:val="00F15D08"/>
    <w:rsid w:val="00F26F25"/>
    <w:rsid w:val="00F313DD"/>
    <w:rsid w:val="00F329FA"/>
    <w:rsid w:val="00F35BC8"/>
    <w:rsid w:val="00F36064"/>
    <w:rsid w:val="00F37218"/>
    <w:rsid w:val="00F378BE"/>
    <w:rsid w:val="00F40916"/>
    <w:rsid w:val="00F43120"/>
    <w:rsid w:val="00F4390B"/>
    <w:rsid w:val="00F44FF2"/>
    <w:rsid w:val="00F62112"/>
    <w:rsid w:val="00F64378"/>
    <w:rsid w:val="00F65F6B"/>
    <w:rsid w:val="00F67FC3"/>
    <w:rsid w:val="00F7160D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A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SHIEH, HUGH</cp:lastModifiedBy>
  <cp:revision>14</cp:revision>
  <cp:lastPrinted>2001-04-23T09:30:00Z</cp:lastPrinted>
  <dcterms:created xsi:type="dcterms:W3CDTF">2024-01-11T21:17:00Z</dcterms:created>
  <dcterms:modified xsi:type="dcterms:W3CDTF">2024-01-12T18:12:00Z</dcterms:modified>
</cp:coreProperties>
</file>